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A2" w:rsidRDefault="00A03FA2" w:rsidP="00A03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</w:p>
    <w:p w:rsidR="00F35AD4" w:rsidRDefault="00F35AD4" w:rsidP="00A03FA2">
      <w:pPr>
        <w:rPr>
          <w:b/>
          <w:sz w:val="26"/>
          <w:szCs w:val="26"/>
        </w:rPr>
      </w:pP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35AD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</w:t>
      </w:r>
      <w:r w:rsidR="00F35AD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.2015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35AD4" w:rsidRDefault="00F35AD4" w:rsidP="00A03FA2">
      <w:pPr>
        <w:rPr>
          <w:b/>
          <w:sz w:val="26"/>
          <w:szCs w:val="26"/>
        </w:rPr>
      </w:pPr>
    </w:p>
    <w:p w:rsidR="00A03FA2" w:rsidRDefault="00A03FA2" w:rsidP="00A03FA2">
      <w:pPr>
        <w:tabs>
          <w:tab w:val="left" w:pos="8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A03FA2" w:rsidRDefault="00A03FA2" w:rsidP="00846E7B">
      <w:pPr>
        <w:jc w:val="center"/>
        <w:rPr>
          <w:b/>
          <w:sz w:val="26"/>
          <w:szCs w:val="26"/>
        </w:rPr>
      </w:pPr>
    </w:p>
    <w:p w:rsidR="00F35AD4" w:rsidRDefault="00F35AD4" w:rsidP="00846E7B">
      <w:pPr>
        <w:jc w:val="center"/>
        <w:rPr>
          <w:b/>
          <w:sz w:val="26"/>
          <w:szCs w:val="26"/>
        </w:rPr>
      </w:pPr>
    </w:p>
    <w:p w:rsidR="00846E7B" w:rsidRDefault="00846E7B" w:rsidP="00846E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1. Информация об исполнении управляющими компаниями города Когалыма графика проведения мероприятий по снятию показаний с общедомовых, индивидуальных приборов учета воды.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Докладчик:</w:t>
      </w:r>
      <w:r w:rsidRPr="00F35AD4">
        <w:rPr>
          <w:sz w:val="26"/>
          <w:szCs w:val="26"/>
        </w:rPr>
        <w:tab/>
        <w:t xml:space="preserve">Ращупкин Павел Александрович, заместитель главы Администрации города Когалыма 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2. Информация о выполнении мероприятий по приведению в соответствие требованиям безопасности для жизни и здоровья детей оборудования детских игровых площадок (комплексов) города Когалыма; о возможности включения в муниципальную программу «Содержание объектов городского хозяйства и инженерной инфраструктуры в городе Когалыме на 2014-2016 годы» работ по содержанию детских игровых площадок (комплексов).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Докладчик:</w:t>
      </w:r>
      <w:r w:rsidRPr="00F35AD4">
        <w:rPr>
          <w:sz w:val="26"/>
          <w:szCs w:val="26"/>
        </w:rPr>
        <w:tab/>
        <w:t>Ращупкин Павел Александрович, заместитель главы Администрации города Когалыма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3. Информация о перечне необходимого оборудования для залов МАУ «Дворец спорта».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Докладчик:</w:t>
      </w:r>
      <w:r w:rsidRPr="00F35AD4">
        <w:rPr>
          <w:sz w:val="26"/>
          <w:szCs w:val="26"/>
        </w:rPr>
        <w:tab/>
        <w:t>Анищенко Виктор Михайлович, заместитель начальника управления культуры, спорта и молодежной политики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ab/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4. Информация о разработке комплекса мер по предупреждению возникновения и снижению задолженности за жилищно-коммунальные услуги.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Докладчик:</w:t>
      </w:r>
      <w:r w:rsidRPr="00F35AD4">
        <w:rPr>
          <w:sz w:val="26"/>
          <w:szCs w:val="26"/>
        </w:rPr>
        <w:tab/>
        <w:t xml:space="preserve">Морозов Александр Александрович, директор МКУ «Управление жилищно-коммунального хозяйства города Когалыма» 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Содокладчик:</w:t>
      </w:r>
      <w:r w:rsidRPr="00F35AD4">
        <w:rPr>
          <w:sz w:val="26"/>
          <w:szCs w:val="26"/>
        </w:rPr>
        <w:tab/>
        <w:t xml:space="preserve">Алексеев Станислав Сергеевич, начальник отдела судебных приставов по городу Когалыму 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Содокладчик:</w:t>
      </w:r>
      <w:r w:rsidRPr="00F35AD4">
        <w:rPr>
          <w:sz w:val="26"/>
          <w:szCs w:val="26"/>
        </w:rPr>
        <w:tab/>
        <w:t>Крупнова Оксана Викторовна, директор ООО «Единый расчетно-информационный центр»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lastRenderedPageBreak/>
        <w:t>5. Информация о проведении рабочих совещаний с руководителями образовательных организаций города Когалыма  по определению причин отсутствия привлекательности профессии учителя, разработке перечня мероприятий по устранению выявленных причин.</w:t>
      </w:r>
    </w:p>
    <w:p w:rsidR="00F35AD4" w:rsidRP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9E2179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35AD4">
        <w:rPr>
          <w:sz w:val="26"/>
          <w:szCs w:val="26"/>
        </w:rPr>
        <w:t>Докладчик:</w:t>
      </w:r>
      <w:r w:rsidRPr="00F35AD4">
        <w:rPr>
          <w:sz w:val="26"/>
          <w:szCs w:val="26"/>
        </w:rPr>
        <w:tab/>
        <w:t>Гришина Светлана Геннадьевна, начальник управления образования Администрации города Когалыма.</w:t>
      </w:r>
    </w:p>
    <w:sectPr w:rsidR="009E2179" w:rsidSect="008469F9">
      <w:footerReference w:type="even" r:id="rId8"/>
      <w:footerReference w:type="default" r:id="rId9"/>
      <w:pgSz w:w="11906" w:h="16838"/>
      <w:pgMar w:top="1135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9B" w:rsidRDefault="003C009B">
      <w:r>
        <w:separator/>
      </w:r>
    </w:p>
  </w:endnote>
  <w:endnote w:type="continuationSeparator" w:id="0">
    <w:p w:rsidR="003C009B" w:rsidRDefault="003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3C009B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09B">
      <w:rPr>
        <w:rStyle w:val="a5"/>
        <w:noProof/>
      </w:rPr>
      <w:t>1</w:t>
    </w:r>
    <w:r>
      <w:rPr>
        <w:rStyle w:val="a5"/>
      </w:rPr>
      <w:fldChar w:fldCharType="end"/>
    </w:r>
  </w:p>
  <w:p w:rsidR="00F344B6" w:rsidRDefault="003C009B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9B" w:rsidRDefault="003C009B">
      <w:r>
        <w:separator/>
      </w:r>
    </w:p>
  </w:footnote>
  <w:footnote w:type="continuationSeparator" w:id="0">
    <w:p w:rsidR="003C009B" w:rsidRDefault="003C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6790625"/>
    <w:multiLevelType w:val="multilevel"/>
    <w:tmpl w:val="CC80F1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4602A"/>
    <w:rsid w:val="0008790D"/>
    <w:rsid w:val="00091C7B"/>
    <w:rsid w:val="000921F2"/>
    <w:rsid w:val="000A0133"/>
    <w:rsid w:val="000D6D1A"/>
    <w:rsid w:val="0011422F"/>
    <w:rsid w:val="00187340"/>
    <w:rsid w:val="0019731C"/>
    <w:rsid w:val="001B0B6A"/>
    <w:rsid w:val="001B4A2E"/>
    <w:rsid w:val="001F17CC"/>
    <w:rsid w:val="00204B52"/>
    <w:rsid w:val="00205AFB"/>
    <w:rsid w:val="002128EF"/>
    <w:rsid w:val="0022532D"/>
    <w:rsid w:val="0032277E"/>
    <w:rsid w:val="003316E0"/>
    <w:rsid w:val="003375A4"/>
    <w:rsid w:val="00344FC5"/>
    <w:rsid w:val="003646FE"/>
    <w:rsid w:val="003A1CA6"/>
    <w:rsid w:val="003C009B"/>
    <w:rsid w:val="00486616"/>
    <w:rsid w:val="00487C2F"/>
    <w:rsid w:val="004B3262"/>
    <w:rsid w:val="005D5983"/>
    <w:rsid w:val="005F3417"/>
    <w:rsid w:val="00624C8C"/>
    <w:rsid w:val="006475D4"/>
    <w:rsid w:val="00703E98"/>
    <w:rsid w:val="00707A0D"/>
    <w:rsid w:val="0071194A"/>
    <w:rsid w:val="007661F0"/>
    <w:rsid w:val="007A7884"/>
    <w:rsid w:val="007C4144"/>
    <w:rsid w:val="007D6853"/>
    <w:rsid w:val="007E2FA4"/>
    <w:rsid w:val="00803F23"/>
    <w:rsid w:val="008044CE"/>
    <w:rsid w:val="008469F9"/>
    <w:rsid w:val="00846E7B"/>
    <w:rsid w:val="00847645"/>
    <w:rsid w:val="008606F7"/>
    <w:rsid w:val="008B5C46"/>
    <w:rsid w:val="008C6BF5"/>
    <w:rsid w:val="008D254F"/>
    <w:rsid w:val="009310D6"/>
    <w:rsid w:val="00942DFB"/>
    <w:rsid w:val="0096247C"/>
    <w:rsid w:val="00976D46"/>
    <w:rsid w:val="00990373"/>
    <w:rsid w:val="009E2179"/>
    <w:rsid w:val="00A01E48"/>
    <w:rsid w:val="00A03FA2"/>
    <w:rsid w:val="00A64BD1"/>
    <w:rsid w:val="00A96AF7"/>
    <w:rsid w:val="00AA1E01"/>
    <w:rsid w:val="00AC3055"/>
    <w:rsid w:val="00B0458D"/>
    <w:rsid w:val="00B44FBD"/>
    <w:rsid w:val="00B77A29"/>
    <w:rsid w:val="00B8702E"/>
    <w:rsid w:val="00B9239C"/>
    <w:rsid w:val="00B96A3C"/>
    <w:rsid w:val="00BD284E"/>
    <w:rsid w:val="00C8569F"/>
    <w:rsid w:val="00C97482"/>
    <w:rsid w:val="00CF5D06"/>
    <w:rsid w:val="00D4301D"/>
    <w:rsid w:val="00D561A0"/>
    <w:rsid w:val="00D748CF"/>
    <w:rsid w:val="00D920D8"/>
    <w:rsid w:val="00DB3D8F"/>
    <w:rsid w:val="00DE439F"/>
    <w:rsid w:val="00E55AB5"/>
    <w:rsid w:val="00ED0FE5"/>
    <w:rsid w:val="00ED1665"/>
    <w:rsid w:val="00EF0646"/>
    <w:rsid w:val="00EF6E33"/>
    <w:rsid w:val="00F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2</cp:revision>
  <cp:lastPrinted>2015-02-27T06:43:00Z</cp:lastPrinted>
  <dcterms:created xsi:type="dcterms:W3CDTF">2015-11-01T13:43:00Z</dcterms:created>
  <dcterms:modified xsi:type="dcterms:W3CDTF">2015-11-01T13:43:00Z</dcterms:modified>
</cp:coreProperties>
</file>